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86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4109"/>
        <w:gridCol w:w="1561"/>
        <w:gridCol w:w="1679"/>
        <w:gridCol w:w="4320"/>
        <w:gridCol w:w="3600"/>
      </w:tblGrid>
      <w:tr w:rsidR="00D50409" w:rsidRPr="00F12829" w:rsidTr="000A6148">
        <w:trPr>
          <w:trHeight w:val="548"/>
          <w:jc w:val="center"/>
        </w:trPr>
        <w:tc>
          <w:tcPr>
            <w:tcW w:w="6487" w:type="dxa"/>
            <w:gridSpan w:val="3"/>
          </w:tcPr>
          <w:p w:rsidR="00D50409" w:rsidRPr="00F12829" w:rsidRDefault="00D50409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Шифр назва напряму підготовки або шифр спеціальності</w:t>
            </w:r>
          </w:p>
          <w:p w:rsidR="00D50409" w:rsidRPr="00F12829" w:rsidRDefault="00D50409" w:rsidP="000A6148">
            <w:pPr>
              <w:rPr>
                <w:lang w:val="en-US"/>
              </w:rPr>
            </w:pPr>
            <w:r w:rsidRPr="00F12829">
              <w:rPr>
                <w:b/>
                <w:lang w:val="uk-UA"/>
              </w:rPr>
              <w:t>7.05100101 Метр</w:t>
            </w:r>
            <w:r w:rsidRPr="00F12829">
              <w:rPr>
                <w:b/>
                <w:lang w:val="uk-UA"/>
              </w:rPr>
              <w:t>о</w:t>
            </w:r>
            <w:r w:rsidRPr="00F12829">
              <w:rPr>
                <w:b/>
                <w:lang w:val="uk-UA"/>
              </w:rPr>
              <w:t>логія та інформ</w:t>
            </w:r>
            <w:r w:rsidRPr="00F12829">
              <w:rPr>
                <w:b/>
                <w:lang w:val="uk-UA"/>
              </w:rPr>
              <w:t>а</w:t>
            </w:r>
            <w:r w:rsidRPr="00F12829">
              <w:rPr>
                <w:b/>
                <w:lang w:val="uk-UA"/>
              </w:rPr>
              <w:t>ційно-вимірювальна техніка</w:t>
            </w:r>
          </w:p>
          <w:p w:rsidR="00D50409" w:rsidRPr="00F12829" w:rsidRDefault="00D50409" w:rsidP="000A6148">
            <w:pPr>
              <w:rPr>
                <w:lang w:val="uk-UA"/>
              </w:rPr>
            </w:pPr>
          </w:p>
        </w:tc>
        <w:tc>
          <w:tcPr>
            <w:tcW w:w="1679" w:type="dxa"/>
            <w:vMerge w:val="restart"/>
          </w:tcPr>
          <w:p w:rsidR="00D50409" w:rsidRPr="00F12829" w:rsidRDefault="00D50409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ОКР та назва спеціалізації</w:t>
            </w:r>
          </w:p>
        </w:tc>
        <w:tc>
          <w:tcPr>
            <w:tcW w:w="7920" w:type="dxa"/>
            <w:gridSpan w:val="2"/>
          </w:tcPr>
          <w:p w:rsidR="00D50409" w:rsidRPr="00F12829" w:rsidRDefault="00D50409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Додаток до наказу від_______</w:t>
            </w:r>
            <w:r w:rsidRPr="00D36988">
              <w:rPr>
                <w:b/>
                <w:i/>
                <w:lang w:val="uk-UA"/>
              </w:rPr>
              <w:t>12.04.2016р</w:t>
            </w:r>
            <w:r w:rsidRPr="00F12829">
              <w:rPr>
                <w:lang w:val="uk-UA"/>
              </w:rPr>
              <w:t>________________</w:t>
            </w:r>
          </w:p>
          <w:p w:rsidR="00D50409" w:rsidRPr="00F12829" w:rsidRDefault="00D50409" w:rsidP="000A6148">
            <w:pPr>
              <w:rPr>
                <w:lang w:val="uk-UA"/>
              </w:rPr>
            </w:pPr>
          </w:p>
          <w:p w:rsidR="00D50409" w:rsidRPr="00F12829" w:rsidRDefault="00D50409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 xml:space="preserve">                      №_____</w:t>
            </w:r>
            <w:r w:rsidRPr="00D36988">
              <w:rPr>
                <w:i/>
                <w:lang w:val="uk-UA"/>
              </w:rPr>
              <w:t>585-л______________</w:t>
            </w:r>
          </w:p>
        </w:tc>
      </w:tr>
      <w:tr w:rsidR="00D50409" w:rsidRPr="00F12829" w:rsidTr="000A6148">
        <w:trPr>
          <w:jc w:val="center"/>
        </w:trPr>
        <w:tc>
          <w:tcPr>
            <w:tcW w:w="817" w:type="dxa"/>
          </w:tcPr>
          <w:p w:rsidR="00D50409" w:rsidRPr="00F12829" w:rsidRDefault="00D50409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№</w:t>
            </w:r>
          </w:p>
          <w:p w:rsidR="00D50409" w:rsidRPr="00F12829" w:rsidRDefault="00D50409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п/п</w:t>
            </w:r>
          </w:p>
        </w:tc>
        <w:tc>
          <w:tcPr>
            <w:tcW w:w="4109" w:type="dxa"/>
          </w:tcPr>
          <w:p w:rsidR="00D50409" w:rsidRPr="00F12829" w:rsidRDefault="00D50409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П.І.Б. студента</w:t>
            </w:r>
          </w:p>
        </w:tc>
        <w:tc>
          <w:tcPr>
            <w:tcW w:w="1561" w:type="dxa"/>
          </w:tcPr>
          <w:p w:rsidR="00D50409" w:rsidRPr="00F12829" w:rsidRDefault="00D50409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Група</w:t>
            </w:r>
          </w:p>
        </w:tc>
        <w:tc>
          <w:tcPr>
            <w:tcW w:w="1679" w:type="dxa"/>
            <w:vMerge/>
          </w:tcPr>
          <w:p w:rsidR="00D50409" w:rsidRPr="00F12829" w:rsidRDefault="00D50409" w:rsidP="000A6148">
            <w:pPr>
              <w:rPr>
                <w:lang w:val="uk-UA"/>
              </w:rPr>
            </w:pPr>
          </w:p>
        </w:tc>
        <w:tc>
          <w:tcPr>
            <w:tcW w:w="4320" w:type="dxa"/>
          </w:tcPr>
          <w:p w:rsidR="00D50409" w:rsidRPr="00F12829" w:rsidRDefault="00D50409" w:rsidP="000A6148">
            <w:r w:rsidRPr="00F12829">
              <w:rPr>
                <w:lang w:val="uk-UA"/>
              </w:rPr>
              <w:t>Тема кваліфікаційної роботи (на державній та англійській мові)</w:t>
            </w:r>
          </w:p>
        </w:tc>
        <w:tc>
          <w:tcPr>
            <w:tcW w:w="3600" w:type="dxa"/>
          </w:tcPr>
          <w:p w:rsidR="00D50409" w:rsidRPr="00F12829" w:rsidRDefault="00D50409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П.І.Б. та посада</w:t>
            </w:r>
          </w:p>
          <w:p w:rsidR="00D50409" w:rsidRPr="00F12829" w:rsidRDefault="00D50409" w:rsidP="000A6148">
            <w:r w:rsidRPr="00F12829">
              <w:rPr>
                <w:lang w:val="uk-UA"/>
              </w:rPr>
              <w:t>керівника</w:t>
            </w:r>
          </w:p>
        </w:tc>
      </w:tr>
      <w:tr w:rsidR="00D50409" w:rsidRPr="00F12829" w:rsidTr="000A6148">
        <w:trPr>
          <w:jc w:val="center"/>
        </w:trPr>
        <w:tc>
          <w:tcPr>
            <w:tcW w:w="817" w:type="dxa"/>
          </w:tcPr>
          <w:p w:rsidR="00D50409" w:rsidRPr="00F12829" w:rsidRDefault="00D50409" w:rsidP="000A6148">
            <w:pPr>
              <w:jc w:val="center"/>
              <w:rPr>
                <w:lang w:val="uk-UA"/>
              </w:rPr>
            </w:pPr>
            <w:r w:rsidRPr="00F12829">
              <w:rPr>
                <w:lang w:val="uk-UA"/>
              </w:rPr>
              <w:t>1</w:t>
            </w:r>
          </w:p>
        </w:tc>
        <w:tc>
          <w:tcPr>
            <w:tcW w:w="4109" w:type="dxa"/>
          </w:tcPr>
          <w:p w:rsidR="00D50409" w:rsidRPr="00F12829" w:rsidRDefault="00D50409" w:rsidP="000A6148">
            <w:pPr>
              <w:jc w:val="center"/>
              <w:rPr>
                <w:lang w:val="uk-UA"/>
              </w:rPr>
            </w:pPr>
            <w:r w:rsidRPr="00F12829">
              <w:rPr>
                <w:lang w:val="uk-UA"/>
              </w:rPr>
              <w:t>2</w:t>
            </w:r>
          </w:p>
        </w:tc>
        <w:tc>
          <w:tcPr>
            <w:tcW w:w="1561" w:type="dxa"/>
          </w:tcPr>
          <w:p w:rsidR="00D50409" w:rsidRPr="00F12829" w:rsidRDefault="00D50409" w:rsidP="000A6148">
            <w:pPr>
              <w:jc w:val="center"/>
              <w:rPr>
                <w:lang w:val="uk-UA"/>
              </w:rPr>
            </w:pPr>
            <w:r w:rsidRPr="00F12829">
              <w:rPr>
                <w:lang w:val="uk-UA"/>
              </w:rPr>
              <w:t>3</w:t>
            </w:r>
          </w:p>
        </w:tc>
        <w:tc>
          <w:tcPr>
            <w:tcW w:w="1679" w:type="dxa"/>
          </w:tcPr>
          <w:p w:rsidR="00D50409" w:rsidRPr="00F12829" w:rsidRDefault="00D50409" w:rsidP="000A6148">
            <w:pPr>
              <w:jc w:val="center"/>
              <w:rPr>
                <w:lang w:val="uk-UA"/>
              </w:rPr>
            </w:pPr>
            <w:r w:rsidRPr="00F12829">
              <w:rPr>
                <w:lang w:val="uk-UA"/>
              </w:rPr>
              <w:t>4</w:t>
            </w:r>
          </w:p>
        </w:tc>
        <w:tc>
          <w:tcPr>
            <w:tcW w:w="4320" w:type="dxa"/>
          </w:tcPr>
          <w:p w:rsidR="00D50409" w:rsidRPr="00F12829" w:rsidRDefault="00D50409" w:rsidP="000A6148">
            <w:pPr>
              <w:jc w:val="center"/>
              <w:rPr>
                <w:lang w:val="uk-UA"/>
              </w:rPr>
            </w:pPr>
            <w:r w:rsidRPr="00F12829">
              <w:rPr>
                <w:lang w:val="uk-UA"/>
              </w:rPr>
              <w:t>5</w:t>
            </w:r>
          </w:p>
        </w:tc>
        <w:tc>
          <w:tcPr>
            <w:tcW w:w="3600" w:type="dxa"/>
          </w:tcPr>
          <w:p w:rsidR="00D50409" w:rsidRPr="00F12829" w:rsidRDefault="00D50409" w:rsidP="000A6148">
            <w:pPr>
              <w:jc w:val="center"/>
              <w:rPr>
                <w:lang w:val="uk-UA"/>
              </w:rPr>
            </w:pPr>
            <w:r w:rsidRPr="00F12829">
              <w:rPr>
                <w:lang w:val="uk-UA"/>
              </w:rPr>
              <w:t>6</w:t>
            </w:r>
          </w:p>
        </w:tc>
      </w:tr>
      <w:tr w:rsidR="00D50409" w:rsidRPr="00F12829" w:rsidTr="000A6148">
        <w:trPr>
          <w:jc w:val="center"/>
        </w:trPr>
        <w:tc>
          <w:tcPr>
            <w:tcW w:w="817" w:type="dxa"/>
          </w:tcPr>
          <w:p w:rsidR="00D50409" w:rsidRPr="00F12829" w:rsidRDefault="00D50409" w:rsidP="000A6148">
            <w:pPr>
              <w:rPr>
                <w:lang w:val="uk-UA"/>
              </w:rPr>
            </w:pPr>
          </w:p>
        </w:tc>
        <w:tc>
          <w:tcPr>
            <w:tcW w:w="4109" w:type="dxa"/>
          </w:tcPr>
          <w:p w:rsidR="00D50409" w:rsidRPr="00F12829" w:rsidRDefault="00D50409" w:rsidP="000A6148"/>
        </w:tc>
        <w:tc>
          <w:tcPr>
            <w:tcW w:w="1561" w:type="dxa"/>
          </w:tcPr>
          <w:p w:rsidR="00D50409" w:rsidRPr="00F12829" w:rsidRDefault="00D50409" w:rsidP="000A6148">
            <w:pPr>
              <w:rPr>
                <w:b/>
                <w:lang w:val="uk-UA"/>
              </w:rPr>
            </w:pPr>
            <w:r w:rsidRPr="00F12829">
              <w:rPr>
                <w:b/>
                <w:lang w:val="uk-UA"/>
              </w:rPr>
              <w:t>МВ-15-1с</w:t>
            </w:r>
          </w:p>
        </w:tc>
        <w:tc>
          <w:tcPr>
            <w:tcW w:w="1679" w:type="dxa"/>
          </w:tcPr>
          <w:p w:rsidR="00D50409" w:rsidRPr="00F12829" w:rsidRDefault="00D50409" w:rsidP="000A6148">
            <w:pPr>
              <w:rPr>
                <w:b/>
                <w:lang w:val="uk-UA"/>
              </w:rPr>
            </w:pPr>
            <w:r w:rsidRPr="00F12829">
              <w:rPr>
                <w:b/>
                <w:lang w:val="uk-UA"/>
              </w:rPr>
              <w:t>Спеціаліст</w:t>
            </w:r>
          </w:p>
        </w:tc>
        <w:tc>
          <w:tcPr>
            <w:tcW w:w="4320" w:type="dxa"/>
          </w:tcPr>
          <w:p w:rsidR="00D50409" w:rsidRPr="00F12829" w:rsidRDefault="00D50409" w:rsidP="000A6148"/>
        </w:tc>
        <w:tc>
          <w:tcPr>
            <w:tcW w:w="3600" w:type="dxa"/>
          </w:tcPr>
          <w:p w:rsidR="00D50409" w:rsidRPr="00F12829" w:rsidRDefault="00D50409" w:rsidP="000A6148"/>
        </w:tc>
      </w:tr>
      <w:tr w:rsidR="00D50409" w:rsidRPr="00F12829" w:rsidTr="000A6148">
        <w:trPr>
          <w:jc w:val="center"/>
        </w:trPr>
        <w:tc>
          <w:tcPr>
            <w:tcW w:w="817" w:type="dxa"/>
          </w:tcPr>
          <w:p w:rsidR="00D50409" w:rsidRPr="00F12829" w:rsidRDefault="00D50409" w:rsidP="000A6148">
            <w:pPr>
              <w:rPr>
                <w:lang w:val="en-US"/>
              </w:rPr>
            </w:pPr>
            <w:r w:rsidRPr="00F12829">
              <w:rPr>
                <w:lang w:val="en-US"/>
              </w:rPr>
              <w:t>1</w:t>
            </w:r>
          </w:p>
        </w:tc>
        <w:tc>
          <w:tcPr>
            <w:tcW w:w="4109" w:type="dxa"/>
            <w:vAlign w:val="center"/>
          </w:tcPr>
          <w:p w:rsidR="00D50409" w:rsidRPr="00F12829" w:rsidRDefault="00D50409" w:rsidP="000A6148">
            <w:proofErr w:type="spellStart"/>
            <w:r w:rsidRPr="00F12829">
              <w:t>Кодрін</w:t>
            </w:r>
            <w:proofErr w:type="spellEnd"/>
            <w:r w:rsidRPr="00F12829">
              <w:t xml:space="preserve"> Я.І.</w:t>
            </w:r>
          </w:p>
          <w:p w:rsidR="00D50409" w:rsidRPr="00F12829" w:rsidRDefault="00D50409" w:rsidP="000A6148"/>
        </w:tc>
        <w:tc>
          <w:tcPr>
            <w:tcW w:w="1561" w:type="dxa"/>
          </w:tcPr>
          <w:p w:rsidR="00D50409" w:rsidRPr="00F12829" w:rsidRDefault="00D50409" w:rsidP="000A6148">
            <w:pPr>
              <w:rPr>
                <w:lang w:val="uk-UA"/>
              </w:rPr>
            </w:pPr>
          </w:p>
        </w:tc>
        <w:tc>
          <w:tcPr>
            <w:tcW w:w="1679" w:type="dxa"/>
          </w:tcPr>
          <w:p w:rsidR="00D50409" w:rsidRPr="00F12829" w:rsidRDefault="00D50409" w:rsidP="000A6148">
            <w:pPr>
              <w:rPr>
                <w:lang w:val="uk-UA"/>
              </w:rPr>
            </w:pPr>
          </w:p>
        </w:tc>
        <w:tc>
          <w:tcPr>
            <w:tcW w:w="4320" w:type="dxa"/>
          </w:tcPr>
          <w:p w:rsidR="00D50409" w:rsidRPr="00F12829" w:rsidRDefault="00D50409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Система діагностики стану легкового автомобіля при технічному огляді</w:t>
            </w:r>
            <w:r w:rsidRPr="00F12829">
              <w:t xml:space="preserve"> </w:t>
            </w:r>
          </w:p>
          <w:p w:rsidR="00D50409" w:rsidRPr="00F12829" w:rsidRDefault="00D50409" w:rsidP="000A6148">
            <w:pPr>
              <w:rPr>
                <w:lang w:val="uk-UA"/>
              </w:rPr>
            </w:pPr>
            <w:r w:rsidRPr="00F12829">
              <w:rPr>
                <w:lang w:val="en-US"/>
              </w:rPr>
              <w:t>Diagnostic system of a motor car during technical inspection</w:t>
            </w:r>
          </w:p>
        </w:tc>
        <w:tc>
          <w:tcPr>
            <w:tcW w:w="3600" w:type="dxa"/>
            <w:vAlign w:val="bottom"/>
          </w:tcPr>
          <w:p w:rsidR="00D50409" w:rsidRPr="00F12829" w:rsidRDefault="00D50409" w:rsidP="000A6148">
            <w:r w:rsidRPr="00F12829">
              <w:t>доц. Тарасенко В.Г.</w:t>
            </w:r>
          </w:p>
        </w:tc>
      </w:tr>
      <w:tr w:rsidR="00D50409" w:rsidRPr="00F12829" w:rsidTr="000A6148">
        <w:trPr>
          <w:jc w:val="center"/>
        </w:trPr>
        <w:tc>
          <w:tcPr>
            <w:tcW w:w="817" w:type="dxa"/>
          </w:tcPr>
          <w:p w:rsidR="00D50409" w:rsidRPr="00F12829" w:rsidRDefault="00D50409" w:rsidP="000A6148">
            <w:pPr>
              <w:rPr>
                <w:lang w:val="en-GB"/>
              </w:rPr>
            </w:pPr>
            <w:r w:rsidRPr="00F12829">
              <w:rPr>
                <w:lang w:val="en-GB"/>
              </w:rPr>
              <w:t>2</w:t>
            </w:r>
          </w:p>
        </w:tc>
        <w:tc>
          <w:tcPr>
            <w:tcW w:w="4109" w:type="dxa"/>
            <w:vAlign w:val="bottom"/>
          </w:tcPr>
          <w:p w:rsidR="00D50409" w:rsidRPr="00F12829" w:rsidRDefault="00D50409" w:rsidP="000A6148">
            <w:proofErr w:type="spellStart"/>
            <w:r w:rsidRPr="00F12829">
              <w:t>Ларіонов</w:t>
            </w:r>
            <w:proofErr w:type="spellEnd"/>
            <w:r w:rsidRPr="00F12829">
              <w:t xml:space="preserve"> Ю.І.</w:t>
            </w:r>
          </w:p>
          <w:p w:rsidR="00D50409" w:rsidRPr="00F12829" w:rsidRDefault="00D50409" w:rsidP="000A6148"/>
        </w:tc>
        <w:tc>
          <w:tcPr>
            <w:tcW w:w="1561" w:type="dxa"/>
          </w:tcPr>
          <w:p w:rsidR="00D50409" w:rsidRPr="00F12829" w:rsidRDefault="00D50409" w:rsidP="000A6148">
            <w:pPr>
              <w:rPr>
                <w:lang w:val="uk-UA"/>
              </w:rPr>
            </w:pPr>
          </w:p>
        </w:tc>
        <w:tc>
          <w:tcPr>
            <w:tcW w:w="1679" w:type="dxa"/>
          </w:tcPr>
          <w:p w:rsidR="00D50409" w:rsidRPr="00F12829" w:rsidRDefault="00D50409" w:rsidP="000A6148">
            <w:pPr>
              <w:rPr>
                <w:lang w:val="en-GB"/>
              </w:rPr>
            </w:pPr>
          </w:p>
        </w:tc>
        <w:tc>
          <w:tcPr>
            <w:tcW w:w="4320" w:type="dxa"/>
          </w:tcPr>
          <w:p w:rsidR="00D50409" w:rsidRPr="00F12829" w:rsidRDefault="00D50409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Система діагностики якості роботи змішувача при виготовленні фарб</w:t>
            </w:r>
          </w:p>
          <w:p w:rsidR="00D50409" w:rsidRPr="00F12829" w:rsidRDefault="00D50409" w:rsidP="000A6148">
            <w:pPr>
              <w:rPr>
                <w:lang w:val="uk-UA"/>
              </w:rPr>
            </w:pPr>
            <w:r w:rsidRPr="00F12829">
              <w:t xml:space="preserve"> </w:t>
            </w:r>
            <w:r w:rsidRPr="00F12829">
              <w:rPr>
                <w:lang w:val="en-US"/>
              </w:rPr>
              <w:t>Diagnostic system of the mixer operation quality in paint manufacturing process</w:t>
            </w:r>
          </w:p>
        </w:tc>
        <w:tc>
          <w:tcPr>
            <w:tcW w:w="3600" w:type="dxa"/>
            <w:vAlign w:val="bottom"/>
          </w:tcPr>
          <w:p w:rsidR="00D50409" w:rsidRPr="00F12829" w:rsidRDefault="00D50409" w:rsidP="000A6148">
            <w:r w:rsidRPr="00F12829">
              <w:t>доц. Тарасенко В.Г.</w:t>
            </w:r>
          </w:p>
        </w:tc>
      </w:tr>
      <w:tr w:rsidR="00D50409" w:rsidRPr="00F12829" w:rsidTr="000A6148">
        <w:trPr>
          <w:jc w:val="center"/>
        </w:trPr>
        <w:tc>
          <w:tcPr>
            <w:tcW w:w="817" w:type="dxa"/>
          </w:tcPr>
          <w:p w:rsidR="00D50409" w:rsidRPr="00F12829" w:rsidRDefault="00D50409" w:rsidP="000A6148">
            <w:pPr>
              <w:rPr>
                <w:lang w:val="en-US"/>
              </w:rPr>
            </w:pPr>
            <w:r w:rsidRPr="00F12829">
              <w:rPr>
                <w:lang w:val="en-US"/>
              </w:rPr>
              <w:t>3</w:t>
            </w:r>
          </w:p>
        </w:tc>
        <w:tc>
          <w:tcPr>
            <w:tcW w:w="4109" w:type="dxa"/>
            <w:vAlign w:val="bottom"/>
          </w:tcPr>
          <w:p w:rsidR="00D50409" w:rsidRPr="00F12829" w:rsidRDefault="00D50409" w:rsidP="000A6148">
            <w:proofErr w:type="spellStart"/>
            <w:r w:rsidRPr="00F12829">
              <w:t>Свініна</w:t>
            </w:r>
            <w:proofErr w:type="spellEnd"/>
            <w:r w:rsidRPr="00F12829">
              <w:t xml:space="preserve"> Д.О.</w:t>
            </w:r>
          </w:p>
        </w:tc>
        <w:tc>
          <w:tcPr>
            <w:tcW w:w="1561" w:type="dxa"/>
          </w:tcPr>
          <w:p w:rsidR="00D50409" w:rsidRPr="00F12829" w:rsidRDefault="00D50409" w:rsidP="000A6148">
            <w:pPr>
              <w:rPr>
                <w:lang w:val="uk-UA"/>
              </w:rPr>
            </w:pPr>
          </w:p>
        </w:tc>
        <w:tc>
          <w:tcPr>
            <w:tcW w:w="1679" w:type="dxa"/>
          </w:tcPr>
          <w:p w:rsidR="00D50409" w:rsidRPr="00F12829" w:rsidRDefault="00D50409" w:rsidP="000A6148">
            <w:pPr>
              <w:rPr>
                <w:lang w:val="en-GB"/>
              </w:rPr>
            </w:pPr>
          </w:p>
        </w:tc>
        <w:tc>
          <w:tcPr>
            <w:tcW w:w="4320" w:type="dxa"/>
          </w:tcPr>
          <w:p w:rsidR="00D50409" w:rsidRPr="00F12829" w:rsidRDefault="00D50409" w:rsidP="000A6148">
            <w:pPr>
              <w:tabs>
                <w:tab w:val="left" w:pos="1425"/>
              </w:tabs>
              <w:rPr>
                <w:lang w:val="uk-UA"/>
              </w:rPr>
            </w:pPr>
            <w:r w:rsidRPr="00F12829">
              <w:rPr>
                <w:lang w:val="uk-UA"/>
              </w:rPr>
              <w:t>Розробка системи тензометричного контролю для об’єктів залізничного транспорту</w:t>
            </w:r>
            <w:r w:rsidRPr="00F12829">
              <w:t xml:space="preserve"> </w:t>
            </w:r>
          </w:p>
          <w:p w:rsidR="00D50409" w:rsidRPr="00F12829" w:rsidRDefault="00D50409" w:rsidP="000A6148">
            <w:pPr>
              <w:tabs>
                <w:tab w:val="left" w:pos="1425"/>
              </w:tabs>
              <w:rPr>
                <w:lang w:val="uk-UA"/>
              </w:rPr>
            </w:pPr>
            <w:r w:rsidRPr="00F12829">
              <w:rPr>
                <w:lang w:val="en-US"/>
              </w:rPr>
              <w:t xml:space="preserve">Developing </w:t>
            </w:r>
            <w:proofErr w:type="spellStart"/>
            <w:r w:rsidRPr="00F12829">
              <w:rPr>
                <w:lang w:val="en-US"/>
              </w:rPr>
              <w:t>tensometric</w:t>
            </w:r>
            <w:proofErr w:type="spellEnd"/>
            <w:r w:rsidRPr="00F12829">
              <w:rPr>
                <w:lang w:val="en-US"/>
              </w:rPr>
              <w:t xml:space="preserve"> control system for railway transportation facilities</w:t>
            </w:r>
          </w:p>
        </w:tc>
        <w:tc>
          <w:tcPr>
            <w:tcW w:w="3600" w:type="dxa"/>
            <w:vAlign w:val="bottom"/>
          </w:tcPr>
          <w:p w:rsidR="00D50409" w:rsidRPr="00F12829" w:rsidRDefault="00D50409" w:rsidP="000A6148">
            <w:r w:rsidRPr="00F12829">
              <w:t>доц. Глухова Н.В</w:t>
            </w:r>
          </w:p>
        </w:tc>
      </w:tr>
    </w:tbl>
    <w:p w:rsidR="002A27E6" w:rsidRDefault="002A27E6">
      <w:bookmarkStart w:id="0" w:name="_GoBack"/>
      <w:bookmarkEnd w:id="0"/>
    </w:p>
    <w:sectPr w:rsidR="002A27E6" w:rsidSect="00D5040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09"/>
    <w:rsid w:val="002A27E6"/>
    <w:rsid w:val="00D5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685E-6F94-4C56-98AA-AEFA5EB8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2016-05-10T16:53:00Z</dcterms:created>
  <dcterms:modified xsi:type="dcterms:W3CDTF">2016-05-10T16:54:00Z</dcterms:modified>
</cp:coreProperties>
</file>